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E7" w:rsidRPr="00931567" w:rsidRDefault="00C909C0" w:rsidP="008049E7">
      <w:pPr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-452755</wp:posOffset>
                </wp:positionV>
                <wp:extent cx="1211580" cy="474980"/>
                <wp:effectExtent l="0" t="0" r="26670" b="20320"/>
                <wp:wrapNone/>
                <wp:docPr id="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158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49E7" w:rsidRPr="00931567" w:rsidRDefault="008049E7" w:rsidP="008049E7">
                            <w:pPr>
                              <w:spacing w:line="48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36"/>
                                <w:szCs w:val="36"/>
                              </w:rPr>
                            </w:pPr>
                            <w:r w:rsidRPr="0093156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36"/>
                                <w:szCs w:val="36"/>
                              </w:rPr>
                              <w:t>送付</w:t>
                            </w:r>
                            <w:r w:rsidR="00102DBB">
                              <w:rPr>
                                <w:rFonts w:ascii="メイリオ" w:eastAsia="メイリオ" w:hAnsi="メイリオ" w:cs="メイリオ" w:hint="eastAsia"/>
                                <w:b/>
                                <w:sz w:val="36"/>
                                <w:szCs w:val="36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65pt;margin-top:-35.65pt;width:95.4pt;height: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" fillcolor="white [3201]">
                <v:stroke linestyle="thinThin"/>
                <v:path arrowok="t"/>
                <v:textbox>
                  <w:txbxContent>
                    <w:p w:rsidR="008049E7" w:rsidRPr="00931567" w:rsidRDefault="008049E7" w:rsidP="008049E7">
                      <w:pPr>
                        <w:spacing w:line="48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36"/>
                          <w:szCs w:val="36"/>
                        </w:rPr>
                      </w:pPr>
                      <w:r w:rsidRPr="00931567">
                        <w:rPr>
                          <w:rFonts w:ascii="メイリオ" w:eastAsia="メイリオ" w:hAnsi="メイリオ" w:cs="メイリオ" w:hint="eastAsia"/>
                          <w:b/>
                          <w:sz w:val="36"/>
                          <w:szCs w:val="36"/>
                        </w:rPr>
                        <w:t>送付</w:t>
                      </w:r>
                      <w:r w:rsidR="00102DBB">
                        <w:rPr>
                          <w:rFonts w:ascii="メイリオ" w:eastAsia="メイリオ" w:hAnsi="メイリオ" w:cs="メイリオ" w:hint="eastAsia"/>
                          <w:b/>
                          <w:sz w:val="36"/>
                          <w:szCs w:val="36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8049E7" w:rsidRPr="00931567">
        <w:rPr>
          <w:rFonts w:ascii="メイリオ" w:eastAsia="メイリオ" w:hAnsi="メイリオ" w:cs="メイリオ" w:hint="eastAsia"/>
          <w:b/>
          <w:sz w:val="28"/>
          <w:szCs w:val="28"/>
        </w:rPr>
        <w:t>産業競争力強化法の生産性向上設備における</w:t>
      </w:r>
    </w:p>
    <w:p w:rsidR="0060309E" w:rsidRPr="00931567" w:rsidRDefault="008049E7" w:rsidP="00BC3DFA">
      <w:pPr>
        <w:spacing w:line="360" w:lineRule="exac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931567">
        <w:rPr>
          <w:rFonts w:ascii="メイリオ" w:eastAsia="メイリオ" w:hAnsi="メイリオ" w:cs="メイリオ" w:hint="eastAsia"/>
          <w:b/>
          <w:sz w:val="36"/>
          <w:szCs w:val="36"/>
        </w:rPr>
        <w:t>先端設備(ソフトウェア)の</w:t>
      </w:r>
      <w:r w:rsidR="00931567">
        <w:rPr>
          <w:rFonts w:ascii="メイリオ" w:eastAsia="メイリオ" w:hAnsi="メイリオ" w:cs="メイリオ" w:hint="eastAsia"/>
          <w:b/>
          <w:sz w:val="36"/>
          <w:szCs w:val="36"/>
        </w:rPr>
        <w:t>証明関係</w:t>
      </w:r>
      <w:r w:rsidRPr="00931567">
        <w:rPr>
          <w:rFonts w:ascii="メイリオ" w:eastAsia="メイリオ" w:hAnsi="メイリオ" w:cs="メイリオ" w:hint="eastAsia"/>
          <w:b/>
          <w:sz w:val="36"/>
          <w:szCs w:val="36"/>
        </w:rPr>
        <w:t>申請書類送付</w:t>
      </w:r>
      <w:r w:rsidR="00102DBB">
        <w:rPr>
          <w:rFonts w:ascii="メイリオ" w:eastAsia="メイリオ" w:hAnsi="メイリオ" w:cs="メイリオ" w:hint="eastAsia"/>
          <w:b/>
          <w:sz w:val="36"/>
          <w:szCs w:val="36"/>
        </w:rPr>
        <w:t>票</w:t>
      </w:r>
    </w:p>
    <w:p w:rsidR="008049E7" w:rsidRDefault="008049E7" w:rsidP="00C05C85">
      <w:pPr>
        <w:jc w:val="left"/>
        <w:rPr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C62597" w:rsidRPr="00BE6309" w:rsidTr="00BE6309">
        <w:trPr>
          <w:trHeight w:val="2738"/>
        </w:trPr>
        <w:tc>
          <w:tcPr>
            <w:tcW w:w="8452" w:type="dxa"/>
          </w:tcPr>
          <w:p w:rsidR="00C62597" w:rsidRPr="00BE6309" w:rsidRDefault="00C62597" w:rsidP="00C62597">
            <w:pPr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当社が申請するのは、</w:t>
            </w:r>
          </w:p>
          <w:p w:rsidR="00C62597" w:rsidRPr="00BE6309" w:rsidRDefault="00C62597" w:rsidP="00FB7111">
            <w:pPr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　１．事前登録</w:t>
            </w:r>
          </w:p>
          <w:p w:rsidR="00C62597" w:rsidRPr="00BE6309" w:rsidRDefault="00C909C0" w:rsidP="00C909C0">
            <w:pPr>
              <w:ind w:firstLineChars="100" w:firstLine="210"/>
              <w:jc w:val="left"/>
              <w:rPr>
                <w:rFonts w:ascii="メイリオ" w:eastAsia="メイリオ" w:hAnsi="メイリオ" w:cs="メイリオ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101600</wp:posOffset>
                      </wp:positionV>
                      <wp:extent cx="420370" cy="247650"/>
                      <wp:effectExtent l="0" t="0" r="17780" b="19050"/>
                      <wp:wrapNone/>
                      <wp:docPr id="5" name="円/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037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" o:spid="_x0000_s1026" style="position:absolute;left:0;text-align:left;margin-left:18.3pt;margin-top:8pt;width:33.1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" filled="f" strokecolor="black [3213]" strokeweight="1pt">
                      <v:path arrowok="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2809240</wp:posOffset>
                      </wp:positionH>
                      <wp:positionV relativeFrom="paragraph">
                        <wp:posOffset>89535</wp:posOffset>
                      </wp:positionV>
                      <wp:extent cx="685800" cy="247650"/>
                      <wp:effectExtent l="0" t="0" r="19050" b="19050"/>
                      <wp:wrapNone/>
                      <wp:docPr id="2" name="円/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" o:spid="_x0000_s1026" style="position:absolute;left:0;text-align:left;margin-left:221.2pt;margin-top:7.05pt;width:54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" filled="f" strokecolor="black [3213]" strokeweight="1pt">
                      <v:path arrowok="t"/>
                    </v:oval>
                  </w:pict>
                </mc:Fallback>
              </mc:AlternateContent>
            </w:r>
            <w:r w:rsidR="00C62597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　２．証明書発行（事前登録番号　あり・なし）</w:t>
            </w:r>
            <w:r w:rsidR="00211904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　　</w:t>
            </w:r>
            <w:r w:rsidR="00C62597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です。</w:t>
            </w:r>
          </w:p>
          <w:p w:rsidR="00C62597" w:rsidRPr="00BE6309" w:rsidRDefault="00C62597" w:rsidP="00FB7111">
            <w:pPr>
              <w:ind w:firstLineChars="100" w:firstLine="240"/>
              <w:jc w:val="center"/>
              <w:rPr>
                <w:rFonts w:ascii="メイリオ" w:eastAsia="メイリオ" w:hAnsi="メイリオ" w:cs="メイリオ"/>
                <w:b/>
                <w:sz w:val="24"/>
                <w:szCs w:val="24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4"/>
                <w:szCs w:val="24"/>
              </w:rPr>
              <w:t>（　番号に○をつけてください（２の場合は「あり・なし」も）</w:t>
            </w:r>
          </w:p>
        </w:tc>
      </w:tr>
    </w:tbl>
    <w:p w:rsidR="00C62597" w:rsidRDefault="00C62597" w:rsidP="00FB7111">
      <w:pPr>
        <w:spacing w:line="300" w:lineRule="exact"/>
        <w:jc w:val="left"/>
        <w:rPr>
          <w:b/>
          <w:sz w:val="24"/>
          <w:szCs w:val="24"/>
        </w:rPr>
      </w:pPr>
    </w:p>
    <w:p w:rsidR="00C05C85" w:rsidRPr="00BE6309" w:rsidRDefault="00C05C85" w:rsidP="00953A8C">
      <w:pPr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BE6309">
        <w:rPr>
          <w:rFonts w:ascii="メイリオ" w:eastAsia="メイリオ" w:hAnsi="メイリオ" w:cs="メイリオ" w:hint="eastAsia"/>
          <w:b/>
          <w:sz w:val="32"/>
          <w:szCs w:val="32"/>
        </w:rPr>
        <w:t>送付書類</w:t>
      </w:r>
      <w:r w:rsidR="00931567" w:rsidRPr="00BE6309">
        <w:rPr>
          <w:rFonts w:ascii="メイリオ" w:eastAsia="メイリオ" w:hAnsi="メイリオ" w:cs="メイリオ" w:hint="eastAsia"/>
          <w:b/>
          <w:sz w:val="32"/>
          <w:szCs w:val="32"/>
        </w:rPr>
        <w:t>：</w:t>
      </w:r>
      <w:r w:rsidR="00EF4E36" w:rsidRPr="00BE6309">
        <w:rPr>
          <w:rFonts w:ascii="メイリオ" w:eastAsia="メイリオ" w:hAnsi="メイリオ" w:cs="メイリオ" w:hint="eastAsia"/>
          <w:b/>
          <w:sz w:val="32"/>
          <w:szCs w:val="32"/>
        </w:rPr>
        <w:t xml:space="preserve">　</w:t>
      </w:r>
      <w:r w:rsidR="001F18DE" w:rsidRPr="00BE6309">
        <w:rPr>
          <w:rFonts w:ascii="メイリオ" w:eastAsia="メイリオ" w:hAnsi="メイリオ" w:cs="メイリオ" w:hint="eastAsia"/>
          <w:b/>
          <w:sz w:val="32"/>
          <w:szCs w:val="32"/>
        </w:rPr>
        <w:t xml:space="preserve">　　　　　</w:t>
      </w:r>
      <w:r w:rsidR="00EF4E36" w:rsidRPr="00BE6309">
        <w:rPr>
          <w:rFonts w:ascii="メイリオ" w:eastAsia="メイリオ" w:hAnsi="メイリオ" w:cs="メイリオ" w:hint="eastAsia"/>
          <w:b/>
          <w:sz w:val="24"/>
          <w:szCs w:val="24"/>
        </w:rPr>
        <w:t>※</w:t>
      </w:r>
      <w:r w:rsidR="001F18DE" w:rsidRPr="00BE6309">
        <w:rPr>
          <w:rFonts w:ascii="メイリオ" w:eastAsia="メイリオ" w:hAnsi="メイリオ" w:cs="メイリオ" w:hint="eastAsia"/>
          <w:b/>
          <w:sz w:val="24"/>
          <w:szCs w:val="24"/>
        </w:rPr>
        <w:t>封入の際に</w:t>
      </w:r>
      <w:r w:rsidR="008406A5">
        <w:rPr>
          <w:rFonts w:ascii="メイリオ" w:eastAsia="メイリオ" w:hAnsi="メイリオ" w:cs="メイリオ" w:hint="eastAsia"/>
          <w:b/>
          <w:sz w:val="24"/>
          <w:szCs w:val="24"/>
        </w:rPr>
        <w:t>下記に</w:t>
      </w:r>
      <w:r w:rsidR="00EF4E36" w:rsidRPr="00BE6309">
        <w:rPr>
          <w:rFonts w:ascii="メイリオ" w:eastAsia="メイリオ" w:hAnsi="メイリオ" w:cs="メイリオ" w:hint="eastAsia"/>
          <w:b/>
          <w:sz w:val="24"/>
          <w:szCs w:val="24"/>
        </w:rPr>
        <w:t>チェックを入れてください</w:t>
      </w:r>
      <w:r w:rsidR="001F18DE" w:rsidRPr="00BE6309">
        <w:rPr>
          <w:rFonts w:ascii="メイリオ" w:eastAsia="メイリオ" w:hAnsi="メイリオ" w:cs="メイリオ" w:hint="eastAsia"/>
          <w:b/>
          <w:sz w:val="24"/>
          <w:szCs w:val="24"/>
        </w:rPr>
        <w:t>。</w:t>
      </w:r>
    </w:p>
    <w:p w:rsidR="00931567" w:rsidRPr="00BE6309" w:rsidRDefault="006F1B6E" w:rsidP="00FB7111">
      <w:pPr>
        <w:ind w:firstLineChars="100" w:firstLine="320"/>
        <w:jc w:val="left"/>
        <w:rPr>
          <w:rFonts w:ascii="メイリオ" w:eastAsia="メイリオ" w:hAnsi="メイリオ" w:cs="メイリオ"/>
          <w:b/>
          <w:sz w:val="32"/>
          <w:szCs w:val="32"/>
          <w:bdr w:val="single" w:sz="4" w:space="0" w:color="auto"/>
        </w:rPr>
      </w:pPr>
      <w:r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 xml:space="preserve">　事</w:t>
      </w:r>
      <w:r w:rsidR="00931567"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>前登録</w:t>
      </w:r>
      <w:r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 xml:space="preserve">　</w:t>
      </w:r>
    </w:p>
    <w:tbl>
      <w:tblPr>
        <w:tblStyle w:val="a3"/>
        <w:tblW w:w="0" w:type="auto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6"/>
        <w:gridCol w:w="851"/>
      </w:tblGrid>
      <w:tr w:rsidR="00931567" w:rsidRPr="00BE6309" w:rsidTr="006F1B6E">
        <w:trPr>
          <w:gridBefore w:val="1"/>
          <w:wBefore w:w="6946" w:type="dxa"/>
          <w:trHeight w:val="542"/>
        </w:trPr>
        <w:tc>
          <w:tcPr>
            <w:tcW w:w="851" w:type="dxa"/>
          </w:tcPr>
          <w:p w:rsidR="00931567" w:rsidRPr="00BE6309" w:rsidRDefault="00931567" w:rsidP="006F1B6E">
            <w:pPr>
              <w:spacing w:line="360" w:lineRule="auto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bookmarkStart w:id="0" w:name="_GoBack" w:colFirst="1" w:colLast="1"/>
            <w:r w:rsidRPr="00BE6309">
              <w:rPr>
                <w:rFonts w:ascii="メイリオ" w:eastAsia="メイリオ" w:hAnsi="メイリオ" w:cs="メイリオ" w:hint="eastAsia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9382" cy="170949"/>
                  <wp:effectExtent l="0" t="0" r="0" b="635"/>
                  <wp:docPr id="3" name="図 3" descr="C:\Users\ttanaka\AppData\Local\Microsoft\Windows\Temporary Internet Files\Content.IE5\Z3XZCV1Y\MC90043253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tanaka\AppData\Local\Microsoft\Windows\Temporary Internet Files\Content.IE5\Z3XZCV1Y\MC90043253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00" cy="17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567" w:rsidRPr="00BE6309" w:rsidTr="003A0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6946" w:type="dxa"/>
            <w:vAlign w:val="center"/>
          </w:tcPr>
          <w:p w:rsidR="00931567" w:rsidRPr="00BE6309" w:rsidRDefault="00931567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本</w:t>
            </w:r>
            <w:r w:rsidR="00102DBB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票</w:t>
            </w:r>
          </w:p>
        </w:tc>
        <w:tc>
          <w:tcPr>
            <w:tcW w:w="851" w:type="dxa"/>
            <w:vAlign w:val="center"/>
          </w:tcPr>
          <w:p w:rsidR="00931567" w:rsidRPr="00BE6309" w:rsidRDefault="00931567" w:rsidP="003A00EC">
            <w:pPr>
              <w:spacing w:line="30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31567" w:rsidRPr="00BE6309" w:rsidTr="003A0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6946" w:type="dxa"/>
            <w:vAlign w:val="center"/>
          </w:tcPr>
          <w:p w:rsidR="00931567" w:rsidRPr="00BE6309" w:rsidRDefault="007E08DD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様式３　　　（社</w:t>
            </w:r>
            <w:r w:rsidR="00931567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印</w:t>
            </w: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が</w:t>
            </w:r>
            <w:r w:rsidR="00931567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押してあるもの）</w:t>
            </w:r>
          </w:p>
        </w:tc>
        <w:tc>
          <w:tcPr>
            <w:tcW w:w="851" w:type="dxa"/>
            <w:vAlign w:val="center"/>
          </w:tcPr>
          <w:p w:rsidR="00931567" w:rsidRPr="00BE6309" w:rsidRDefault="00931567" w:rsidP="003A00EC">
            <w:pPr>
              <w:spacing w:line="30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31567" w:rsidRPr="00BE6309" w:rsidTr="003A0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6946" w:type="dxa"/>
            <w:vAlign w:val="center"/>
          </w:tcPr>
          <w:p w:rsidR="00931567" w:rsidRPr="00BE6309" w:rsidRDefault="003A00EC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様式４－①　※</w:t>
            </w:r>
          </w:p>
        </w:tc>
        <w:tc>
          <w:tcPr>
            <w:tcW w:w="851" w:type="dxa"/>
            <w:vAlign w:val="center"/>
          </w:tcPr>
          <w:p w:rsidR="00931567" w:rsidRPr="00BE6309" w:rsidRDefault="00931567" w:rsidP="003A00EC">
            <w:pPr>
              <w:spacing w:line="30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31567" w:rsidRPr="00BE6309" w:rsidTr="003A0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6946" w:type="dxa"/>
            <w:vAlign w:val="center"/>
          </w:tcPr>
          <w:p w:rsidR="00931567" w:rsidRPr="00BE6309" w:rsidRDefault="00931567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機能要件を満たしていることがわかる証拠資料</w:t>
            </w:r>
            <w:r w:rsidR="003A00EC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　※</w:t>
            </w:r>
          </w:p>
        </w:tc>
        <w:tc>
          <w:tcPr>
            <w:tcW w:w="851" w:type="dxa"/>
            <w:vAlign w:val="center"/>
          </w:tcPr>
          <w:p w:rsidR="00931567" w:rsidRPr="00BE6309" w:rsidRDefault="00931567" w:rsidP="003A00EC">
            <w:pPr>
              <w:spacing w:line="30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31567" w:rsidRPr="00BE6309" w:rsidTr="003A00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"/>
        </w:trPr>
        <w:tc>
          <w:tcPr>
            <w:tcW w:w="6946" w:type="dxa"/>
            <w:vAlign w:val="center"/>
          </w:tcPr>
          <w:p w:rsidR="00931567" w:rsidRPr="00BE6309" w:rsidRDefault="00C62597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【非会員のみ】</w:t>
            </w:r>
            <w:r w:rsidR="00931567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請求書送付</w:t>
            </w:r>
            <w:r w:rsidR="00231DFA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先連絡</w:t>
            </w:r>
            <w:r w:rsidR="00102DBB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票</w:t>
            </w:r>
          </w:p>
        </w:tc>
        <w:tc>
          <w:tcPr>
            <w:tcW w:w="851" w:type="dxa"/>
            <w:vAlign w:val="center"/>
          </w:tcPr>
          <w:p w:rsidR="00931567" w:rsidRPr="00BE6309" w:rsidRDefault="00931567" w:rsidP="003A00EC">
            <w:pPr>
              <w:spacing w:line="300" w:lineRule="exac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</w:tbl>
    <w:bookmarkEnd w:id="0"/>
    <w:p w:rsidR="003A00EC" w:rsidRPr="003A00EC" w:rsidRDefault="003A00EC" w:rsidP="003A00EC">
      <w:pPr>
        <w:spacing w:line="26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3A00EC">
        <w:rPr>
          <w:rFonts w:ascii="メイリオ" w:eastAsia="メイリオ" w:hAnsi="メイリオ" w:cs="メイリオ" w:hint="eastAsia"/>
          <w:b/>
          <w:sz w:val="24"/>
          <w:szCs w:val="24"/>
        </w:rPr>
        <w:t xml:space="preserve">　　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 xml:space="preserve">　</w:t>
      </w:r>
      <w:r w:rsidRPr="003A00EC">
        <w:rPr>
          <w:rFonts w:ascii="メイリオ" w:eastAsia="メイリオ" w:hAnsi="メイリオ" w:cs="メイリオ" w:hint="eastAsia"/>
          <w:b/>
          <w:sz w:val="24"/>
          <w:szCs w:val="24"/>
        </w:rPr>
        <w:t>※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>パッケージ・ソフトウェアの数だけ必要です。</w:t>
      </w:r>
    </w:p>
    <w:p w:rsidR="003A00EC" w:rsidRDefault="003A00EC" w:rsidP="006F1B6E">
      <w:pPr>
        <w:spacing w:line="200" w:lineRule="exact"/>
        <w:jc w:val="left"/>
        <w:rPr>
          <w:rFonts w:ascii="メイリオ" w:eastAsia="メイリオ" w:hAnsi="メイリオ" w:cs="メイリオ"/>
          <w:b/>
          <w:sz w:val="32"/>
          <w:szCs w:val="32"/>
        </w:rPr>
      </w:pPr>
    </w:p>
    <w:p w:rsidR="00931567" w:rsidRPr="00BE6309" w:rsidRDefault="006F1B6E" w:rsidP="00FB7111">
      <w:pPr>
        <w:ind w:firstLineChars="100" w:firstLine="320"/>
        <w:jc w:val="left"/>
        <w:rPr>
          <w:rFonts w:ascii="メイリオ" w:eastAsia="メイリオ" w:hAnsi="メイリオ" w:cs="メイリオ"/>
          <w:b/>
          <w:sz w:val="32"/>
          <w:szCs w:val="32"/>
          <w:bdr w:val="single" w:sz="4" w:space="0" w:color="auto"/>
        </w:rPr>
      </w:pPr>
      <w:r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 xml:space="preserve">　証</w:t>
      </w:r>
      <w:r w:rsidR="00931567"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>明書発行</w:t>
      </w:r>
      <w:r w:rsidRPr="00BE6309">
        <w:rPr>
          <w:rFonts w:ascii="メイリオ" w:eastAsia="メイリオ" w:hAnsi="メイリオ" w:cs="メイリオ" w:hint="eastAsia"/>
          <w:b/>
          <w:sz w:val="32"/>
          <w:szCs w:val="32"/>
          <w:bdr w:val="single" w:sz="4" w:space="0" w:color="auto"/>
        </w:rPr>
        <w:t xml:space="preserve">　</w:t>
      </w:r>
    </w:p>
    <w:tbl>
      <w:tblPr>
        <w:tblStyle w:val="a3"/>
        <w:tblW w:w="0" w:type="auto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6"/>
        <w:gridCol w:w="851"/>
      </w:tblGrid>
      <w:tr w:rsidR="006F1B6E" w:rsidRPr="00BE6309" w:rsidTr="006F1B6E">
        <w:trPr>
          <w:gridBefore w:val="1"/>
          <w:wBefore w:w="6946" w:type="dxa"/>
          <w:trHeight w:val="542"/>
        </w:trPr>
        <w:tc>
          <w:tcPr>
            <w:tcW w:w="851" w:type="dxa"/>
          </w:tcPr>
          <w:p w:rsidR="006F1B6E" w:rsidRPr="00BE6309" w:rsidRDefault="006F1B6E" w:rsidP="00156CDD">
            <w:pPr>
              <w:spacing w:line="360" w:lineRule="auto"/>
              <w:jc w:val="center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9382" cy="170949"/>
                  <wp:effectExtent l="0" t="0" r="0" b="635"/>
                  <wp:docPr id="4" name="図 4" descr="C:\Users\ttanaka\AppData\Local\Microsoft\Windows\Temporary Internet Files\Content.IE5\Z3XZCV1Y\MC90043253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tanaka\AppData\Local\Microsoft\Windows\Temporary Internet Files\Content.IE5\Z3XZCV1Y\MC90043253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00" cy="17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3A8C" w:rsidRPr="00BE6309" w:rsidTr="003E19E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6946" w:type="dxa"/>
          </w:tcPr>
          <w:p w:rsidR="006F1B6E" w:rsidRPr="00BE6309" w:rsidRDefault="006F1B6E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本</w:t>
            </w:r>
            <w:r w:rsidR="00102DBB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票</w:t>
            </w:r>
          </w:p>
        </w:tc>
        <w:tc>
          <w:tcPr>
            <w:tcW w:w="851" w:type="dxa"/>
          </w:tcPr>
          <w:p w:rsidR="006F1B6E" w:rsidRPr="00BE6309" w:rsidRDefault="00C909C0" w:rsidP="00953A8C">
            <w:pPr>
              <w:spacing w:line="300" w:lineRule="exact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 ✔</w:t>
            </w:r>
          </w:p>
        </w:tc>
      </w:tr>
      <w:tr w:rsidR="00953A8C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6946" w:type="dxa"/>
          </w:tcPr>
          <w:p w:rsidR="006F1B6E" w:rsidRPr="00BE6309" w:rsidRDefault="006F1B6E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様式１</w:t>
            </w:r>
            <w:r w:rsidR="007E08DD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 xml:space="preserve">　　　（社</w:t>
            </w: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印</w:t>
            </w:r>
            <w:r w:rsidR="001733B7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が</w:t>
            </w: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押してあるもの）</w:t>
            </w:r>
          </w:p>
        </w:tc>
        <w:tc>
          <w:tcPr>
            <w:tcW w:w="851" w:type="dxa"/>
          </w:tcPr>
          <w:p w:rsidR="006F1B6E" w:rsidRPr="00BE6309" w:rsidRDefault="00C909C0" w:rsidP="00C909C0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✔</w:t>
            </w:r>
          </w:p>
        </w:tc>
      </w:tr>
      <w:tr w:rsidR="006F1B6E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6946" w:type="dxa"/>
          </w:tcPr>
          <w:p w:rsidR="006F1B6E" w:rsidRPr="00BE6309" w:rsidRDefault="006F1B6E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様式２</w:t>
            </w:r>
          </w:p>
        </w:tc>
        <w:tc>
          <w:tcPr>
            <w:tcW w:w="851" w:type="dxa"/>
          </w:tcPr>
          <w:p w:rsidR="006F1B6E" w:rsidRPr="00BE6309" w:rsidRDefault="00C909C0" w:rsidP="00C909C0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✔</w:t>
            </w:r>
          </w:p>
        </w:tc>
      </w:tr>
      <w:tr w:rsidR="00FB7111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4"/>
        </w:trPr>
        <w:tc>
          <w:tcPr>
            <w:tcW w:w="6946" w:type="dxa"/>
          </w:tcPr>
          <w:p w:rsidR="00FB7111" w:rsidRPr="00BE6309" w:rsidRDefault="00FB7111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様式５　　　（事前登録番号を使用する場合）</w:t>
            </w:r>
          </w:p>
        </w:tc>
        <w:tc>
          <w:tcPr>
            <w:tcW w:w="851" w:type="dxa"/>
          </w:tcPr>
          <w:p w:rsidR="00FB7111" w:rsidRPr="00BE6309" w:rsidRDefault="00C909C0" w:rsidP="00C909C0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✔</w:t>
            </w:r>
          </w:p>
        </w:tc>
      </w:tr>
      <w:tr w:rsidR="00953A8C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3"/>
        </w:trPr>
        <w:tc>
          <w:tcPr>
            <w:tcW w:w="6946" w:type="dxa"/>
          </w:tcPr>
          <w:p w:rsidR="006F1B6E" w:rsidRPr="00BE6309" w:rsidRDefault="006F1B6E" w:rsidP="00FB7111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【第２類型のみ】様式４－②</w:t>
            </w:r>
          </w:p>
        </w:tc>
        <w:tc>
          <w:tcPr>
            <w:tcW w:w="851" w:type="dxa"/>
          </w:tcPr>
          <w:p w:rsidR="006F1B6E" w:rsidRPr="00BE6309" w:rsidRDefault="006F1B6E" w:rsidP="00953A8C">
            <w:pPr>
              <w:spacing w:line="300" w:lineRule="exact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53A8C" w:rsidRPr="00BE6309" w:rsidTr="00C625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6946" w:type="dxa"/>
            <w:vAlign w:val="center"/>
          </w:tcPr>
          <w:p w:rsidR="006F1B6E" w:rsidRPr="00BE6309" w:rsidRDefault="006F1B6E" w:rsidP="00FB7111">
            <w:pPr>
              <w:spacing w:line="300" w:lineRule="exact"/>
              <w:ind w:firstLineChars="50" w:firstLine="14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【第２類型のみ】</w:t>
            </w:r>
          </w:p>
          <w:p w:rsidR="006F1B6E" w:rsidRPr="00BE6309" w:rsidRDefault="006F1B6E" w:rsidP="00FB7111">
            <w:pPr>
              <w:spacing w:line="300" w:lineRule="exact"/>
              <w:ind w:firstLineChars="100" w:firstLine="280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機能要件を満たしていることがわかる証拠資料</w:t>
            </w:r>
          </w:p>
        </w:tc>
        <w:tc>
          <w:tcPr>
            <w:tcW w:w="851" w:type="dxa"/>
          </w:tcPr>
          <w:p w:rsidR="006F1B6E" w:rsidRPr="00BE6309" w:rsidRDefault="006F1B6E" w:rsidP="00953A8C">
            <w:pPr>
              <w:spacing w:line="300" w:lineRule="exact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</w:p>
        </w:tc>
      </w:tr>
      <w:tr w:rsidR="00953A8C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946" w:type="dxa"/>
          </w:tcPr>
          <w:p w:rsidR="006F1B6E" w:rsidRPr="00BE6309" w:rsidRDefault="006F1B6E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請求書送付</w:t>
            </w:r>
            <w:r w:rsidR="00231DFA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先連絡</w:t>
            </w:r>
            <w:r w:rsidR="00102DBB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票</w:t>
            </w:r>
          </w:p>
        </w:tc>
        <w:tc>
          <w:tcPr>
            <w:tcW w:w="851" w:type="dxa"/>
          </w:tcPr>
          <w:p w:rsidR="006F1B6E" w:rsidRPr="00BE6309" w:rsidRDefault="00C909C0" w:rsidP="00C909C0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✔</w:t>
            </w:r>
          </w:p>
        </w:tc>
      </w:tr>
      <w:tr w:rsidR="00BC3DFA" w:rsidRPr="00BE6309" w:rsidTr="00953A8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946" w:type="dxa"/>
          </w:tcPr>
          <w:p w:rsidR="00BC3DFA" w:rsidRPr="00BE6309" w:rsidRDefault="00BC3DFA" w:rsidP="00FB7111">
            <w:pPr>
              <w:spacing w:line="300" w:lineRule="exact"/>
              <w:ind w:firstLineChars="100" w:firstLine="28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返信用封筒　（切手貼付・宛先</w:t>
            </w:r>
            <w:r w:rsidR="00385D96" w:rsidRPr="00BE6309"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記入のこと）</w:t>
            </w:r>
          </w:p>
        </w:tc>
        <w:tc>
          <w:tcPr>
            <w:tcW w:w="851" w:type="dxa"/>
          </w:tcPr>
          <w:p w:rsidR="00BC3DFA" w:rsidRPr="00BE6309" w:rsidRDefault="00C909C0" w:rsidP="00C909C0">
            <w:pPr>
              <w:spacing w:line="300" w:lineRule="exact"/>
              <w:ind w:firstLineChars="50" w:firstLine="140"/>
              <w:jc w:val="left"/>
              <w:rPr>
                <w:rFonts w:ascii="メイリオ" w:eastAsia="メイリオ" w:hAnsi="メイリオ" w:cs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cs="メイリオ" w:hint="eastAsia"/>
                <w:b/>
                <w:sz w:val="28"/>
                <w:szCs w:val="28"/>
              </w:rPr>
              <w:t>✔</w:t>
            </w:r>
          </w:p>
        </w:tc>
      </w:tr>
    </w:tbl>
    <w:p w:rsidR="00931567" w:rsidRPr="006F1B6E" w:rsidRDefault="00931567" w:rsidP="00FC15CD">
      <w:pPr>
        <w:spacing w:line="280" w:lineRule="exact"/>
        <w:jc w:val="left"/>
        <w:rPr>
          <w:b/>
          <w:sz w:val="32"/>
          <w:szCs w:val="32"/>
        </w:rPr>
      </w:pPr>
    </w:p>
    <w:sectPr w:rsidR="00931567" w:rsidRPr="006F1B6E" w:rsidSect="00D626C4">
      <w:headerReference w:type="default" r:id="rId8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3D" w:rsidRDefault="0010113D" w:rsidP="00F74744">
      <w:r>
        <w:separator/>
      </w:r>
    </w:p>
  </w:endnote>
  <w:endnote w:type="continuationSeparator" w:id="0">
    <w:p w:rsidR="0010113D" w:rsidRDefault="0010113D" w:rsidP="00F7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3D" w:rsidRDefault="0010113D" w:rsidP="00F74744">
      <w:r>
        <w:separator/>
      </w:r>
    </w:p>
  </w:footnote>
  <w:footnote w:type="continuationSeparator" w:id="0">
    <w:p w:rsidR="0010113D" w:rsidRDefault="0010113D" w:rsidP="00F74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744" w:rsidRDefault="00F74744" w:rsidP="00F74744">
    <w:pPr>
      <w:pStyle w:val="a4"/>
      <w:jc w:val="right"/>
    </w:pPr>
    <w:r>
      <w:rPr>
        <w:noProof/>
      </w:rPr>
      <w:drawing>
        <wp:inline distT="0" distB="0" distL="0" distR="0" wp14:anchorId="5865044E" wp14:editId="36631148">
          <wp:extent cx="1036320" cy="603250"/>
          <wp:effectExtent l="0" t="0" r="0" b="6350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E7"/>
    <w:rsid w:val="0000038B"/>
    <w:rsid w:val="00011452"/>
    <w:rsid w:val="000371EE"/>
    <w:rsid w:val="00037ED5"/>
    <w:rsid w:val="000401C5"/>
    <w:rsid w:val="000633F5"/>
    <w:rsid w:val="00067C06"/>
    <w:rsid w:val="0007119B"/>
    <w:rsid w:val="00074354"/>
    <w:rsid w:val="000A1373"/>
    <w:rsid w:val="000A14B7"/>
    <w:rsid w:val="000A25F9"/>
    <w:rsid w:val="000A5B44"/>
    <w:rsid w:val="000A6C90"/>
    <w:rsid w:val="000A778C"/>
    <w:rsid w:val="000B4DDE"/>
    <w:rsid w:val="000C089C"/>
    <w:rsid w:val="000C0AE9"/>
    <w:rsid w:val="000C21D7"/>
    <w:rsid w:val="000C3957"/>
    <w:rsid w:val="000D3CC8"/>
    <w:rsid w:val="000E1C79"/>
    <w:rsid w:val="000F360B"/>
    <w:rsid w:val="000F463E"/>
    <w:rsid w:val="0010113D"/>
    <w:rsid w:val="00102DBB"/>
    <w:rsid w:val="0010549C"/>
    <w:rsid w:val="00111367"/>
    <w:rsid w:val="00111593"/>
    <w:rsid w:val="0012337A"/>
    <w:rsid w:val="0013557F"/>
    <w:rsid w:val="00150DE0"/>
    <w:rsid w:val="00155B92"/>
    <w:rsid w:val="00161A15"/>
    <w:rsid w:val="00162C6D"/>
    <w:rsid w:val="001645AF"/>
    <w:rsid w:val="001733B7"/>
    <w:rsid w:val="00175E2D"/>
    <w:rsid w:val="001827E7"/>
    <w:rsid w:val="00187CE0"/>
    <w:rsid w:val="001C2909"/>
    <w:rsid w:val="001D2980"/>
    <w:rsid w:val="001E05DB"/>
    <w:rsid w:val="001F18DE"/>
    <w:rsid w:val="001F5D9B"/>
    <w:rsid w:val="00206BF6"/>
    <w:rsid w:val="00211904"/>
    <w:rsid w:val="00222169"/>
    <w:rsid w:val="00222F1C"/>
    <w:rsid w:val="00225123"/>
    <w:rsid w:val="00231271"/>
    <w:rsid w:val="00231DFA"/>
    <w:rsid w:val="00242A0F"/>
    <w:rsid w:val="00245400"/>
    <w:rsid w:val="00246793"/>
    <w:rsid w:val="00250DDD"/>
    <w:rsid w:val="002547D9"/>
    <w:rsid w:val="002668AC"/>
    <w:rsid w:val="00274AB6"/>
    <w:rsid w:val="00286A73"/>
    <w:rsid w:val="002919FA"/>
    <w:rsid w:val="002A2B55"/>
    <w:rsid w:val="002A3530"/>
    <w:rsid w:val="002B1D15"/>
    <w:rsid w:val="002D4757"/>
    <w:rsid w:val="002E1DEB"/>
    <w:rsid w:val="002E4F37"/>
    <w:rsid w:val="002E55E7"/>
    <w:rsid w:val="002F0A82"/>
    <w:rsid w:val="00311E9C"/>
    <w:rsid w:val="003210DC"/>
    <w:rsid w:val="0032246D"/>
    <w:rsid w:val="00331DC6"/>
    <w:rsid w:val="00383539"/>
    <w:rsid w:val="00385D96"/>
    <w:rsid w:val="00394ACD"/>
    <w:rsid w:val="003A00EC"/>
    <w:rsid w:val="003A4F8D"/>
    <w:rsid w:val="003A50A9"/>
    <w:rsid w:val="003C6644"/>
    <w:rsid w:val="003D5F1A"/>
    <w:rsid w:val="003E19E6"/>
    <w:rsid w:val="003E1D0E"/>
    <w:rsid w:val="003E43A1"/>
    <w:rsid w:val="003E4FEF"/>
    <w:rsid w:val="003E6A01"/>
    <w:rsid w:val="00405A30"/>
    <w:rsid w:val="00414C7E"/>
    <w:rsid w:val="0041529E"/>
    <w:rsid w:val="00420ABE"/>
    <w:rsid w:val="00420C63"/>
    <w:rsid w:val="00422B30"/>
    <w:rsid w:val="00440FAD"/>
    <w:rsid w:val="0045260A"/>
    <w:rsid w:val="0046184D"/>
    <w:rsid w:val="004633CB"/>
    <w:rsid w:val="004728F3"/>
    <w:rsid w:val="00481F45"/>
    <w:rsid w:val="00482375"/>
    <w:rsid w:val="00491182"/>
    <w:rsid w:val="004A79A8"/>
    <w:rsid w:val="004E3072"/>
    <w:rsid w:val="004F00D5"/>
    <w:rsid w:val="00501C48"/>
    <w:rsid w:val="00502877"/>
    <w:rsid w:val="00502F7D"/>
    <w:rsid w:val="0051063D"/>
    <w:rsid w:val="00510D46"/>
    <w:rsid w:val="00514B13"/>
    <w:rsid w:val="00523E75"/>
    <w:rsid w:val="00532829"/>
    <w:rsid w:val="00534E96"/>
    <w:rsid w:val="00536A6E"/>
    <w:rsid w:val="00543C6C"/>
    <w:rsid w:val="00554F28"/>
    <w:rsid w:val="00555FA1"/>
    <w:rsid w:val="005762D8"/>
    <w:rsid w:val="00577215"/>
    <w:rsid w:val="005B6D73"/>
    <w:rsid w:val="005E2967"/>
    <w:rsid w:val="005E62BF"/>
    <w:rsid w:val="00601AEA"/>
    <w:rsid w:val="0060309E"/>
    <w:rsid w:val="00606F0A"/>
    <w:rsid w:val="00611706"/>
    <w:rsid w:val="006175CA"/>
    <w:rsid w:val="006217AB"/>
    <w:rsid w:val="00622845"/>
    <w:rsid w:val="00625E2B"/>
    <w:rsid w:val="006428F2"/>
    <w:rsid w:val="0066007B"/>
    <w:rsid w:val="00663EA7"/>
    <w:rsid w:val="00670107"/>
    <w:rsid w:val="00671649"/>
    <w:rsid w:val="00675570"/>
    <w:rsid w:val="0068182F"/>
    <w:rsid w:val="006853F2"/>
    <w:rsid w:val="006B722F"/>
    <w:rsid w:val="006E0C8B"/>
    <w:rsid w:val="006E5971"/>
    <w:rsid w:val="006F1B6E"/>
    <w:rsid w:val="006F3901"/>
    <w:rsid w:val="007131FC"/>
    <w:rsid w:val="00737DDB"/>
    <w:rsid w:val="007414D7"/>
    <w:rsid w:val="00754B24"/>
    <w:rsid w:val="00766698"/>
    <w:rsid w:val="0076757B"/>
    <w:rsid w:val="0078175B"/>
    <w:rsid w:val="007900BA"/>
    <w:rsid w:val="00790A9F"/>
    <w:rsid w:val="007A4698"/>
    <w:rsid w:val="007A64FB"/>
    <w:rsid w:val="007B6FFE"/>
    <w:rsid w:val="007D63A4"/>
    <w:rsid w:val="007E08DD"/>
    <w:rsid w:val="007F11A6"/>
    <w:rsid w:val="007F55FB"/>
    <w:rsid w:val="007F62DC"/>
    <w:rsid w:val="008049E7"/>
    <w:rsid w:val="00815BAD"/>
    <w:rsid w:val="00816560"/>
    <w:rsid w:val="00834718"/>
    <w:rsid w:val="008406A5"/>
    <w:rsid w:val="008463B2"/>
    <w:rsid w:val="008736CF"/>
    <w:rsid w:val="008770D7"/>
    <w:rsid w:val="00887154"/>
    <w:rsid w:val="008E13CE"/>
    <w:rsid w:val="008E2A6E"/>
    <w:rsid w:val="008F3DAD"/>
    <w:rsid w:val="008F62C5"/>
    <w:rsid w:val="008F68FF"/>
    <w:rsid w:val="00901C68"/>
    <w:rsid w:val="00906BDE"/>
    <w:rsid w:val="00910971"/>
    <w:rsid w:val="009164D8"/>
    <w:rsid w:val="00931567"/>
    <w:rsid w:val="00932D03"/>
    <w:rsid w:val="00933015"/>
    <w:rsid w:val="00947A6E"/>
    <w:rsid w:val="00953A8C"/>
    <w:rsid w:val="0097305A"/>
    <w:rsid w:val="00982B00"/>
    <w:rsid w:val="009955BD"/>
    <w:rsid w:val="00997A84"/>
    <w:rsid w:val="009A21B1"/>
    <w:rsid w:val="009A3772"/>
    <w:rsid w:val="009A6A46"/>
    <w:rsid w:val="009B7921"/>
    <w:rsid w:val="009E4045"/>
    <w:rsid w:val="009E7378"/>
    <w:rsid w:val="009F1D46"/>
    <w:rsid w:val="00A03481"/>
    <w:rsid w:val="00A11CBA"/>
    <w:rsid w:val="00A23BB9"/>
    <w:rsid w:val="00A470CA"/>
    <w:rsid w:val="00A64B77"/>
    <w:rsid w:val="00A66252"/>
    <w:rsid w:val="00A76D73"/>
    <w:rsid w:val="00A83B01"/>
    <w:rsid w:val="00A9502B"/>
    <w:rsid w:val="00A9723A"/>
    <w:rsid w:val="00AA414A"/>
    <w:rsid w:val="00AA5190"/>
    <w:rsid w:val="00AB1DD4"/>
    <w:rsid w:val="00AB51BC"/>
    <w:rsid w:val="00AB580F"/>
    <w:rsid w:val="00AE3475"/>
    <w:rsid w:val="00AE3DEA"/>
    <w:rsid w:val="00AE61E8"/>
    <w:rsid w:val="00B056CC"/>
    <w:rsid w:val="00B16CC2"/>
    <w:rsid w:val="00B44071"/>
    <w:rsid w:val="00B46155"/>
    <w:rsid w:val="00B54D58"/>
    <w:rsid w:val="00B637AC"/>
    <w:rsid w:val="00B7387B"/>
    <w:rsid w:val="00B81760"/>
    <w:rsid w:val="00B87DF9"/>
    <w:rsid w:val="00B93BDC"/>
    <w:rsid w:val="00BA10A8"/>
    <w:rsid w:val="00BA1A64"/>
    <w:rsid w:val="00BC05D6"/>
    <w:rsid w:val="00BC386F"/>
    <w:rsid w:val="00BC3DFA"/>
    <w:rsid w:val="00BC5EA2"/>
    <w:rsid w:val="00BC69CC"/>
    <w:rsid w:val="00BD7E77"/>
    <w:rsid w:val="00BE11A5"/>
    <w:rsid w:val="00BE6309"/>
    <w:rsid w:val="00C05C85"/>
    <w:rsid w:val="00C069F6"/>
    <w:rsid w:val="00C104AE"/>
    <w:rsid w:val="00C22681"/>
    <w:rsid w:val="00C2450B"/>
    <w:rsid w:val="00C27938"/>
    <w:rsid w:val="00C3003D"/>
    <w:rsid w:val="00C30309"/>
    <w:rsid w:val="00C318E4"/>
    <w:rsid w:val="00C35DC6"/>
    <w:rsid w:val="00C47043"/>
    <w:rsid w:val="00C50AA3"/>
    <w:rsid w:val="00C52F1E"/>
    <w:rsid w:val="00C56D10"/>
    <w:rsid w:val="00C61E30"/>
    <w:rsid w:val="00C62597"/>
    <w:rsid w:val="00C66E97"/>
    <w:rsid w:val="00C909C0"/>
    <w:rsid w:val="00C924F0"/>
    <w:rsid w:val="00C93BFC"/>
    <w:rsid w:val="00CA361E"/>
    <w:rsid w:val="00CA578F"/>
    <w:rsid w:val="00CB5BF8"/>
    <w:rsid w:val="00CB63FE"/>
    <w:rsid w:val="00CC694C"/>
    <w:rsid w:val="00CE7718"/>
    <w:rsid w:val="00CF3B9D"/>
    <w:rsid w:val="00D013CC"/>
    <w:rsid w:val="00D02F22"/>
    <w:rsid w:val="00D06E43"/>
    <w:rsid w:val="00D16017"/>
    <w:rsid w:val="00D255EB"/>
    <w:rsid w:val="00D25C07"/>
    <w:rsid w:val="00D2714A"/>
    <w:rsid w:val="00D41FA9"/>
    <w:rsid w:val="00D42068"/>
    <w:rsid w:val="00D46502"/>
    <w:rsid w:val="00D5124D"/>
    <w:rsid w:val="00D61CF3"/>
    <w:rsid w:val="00D626C4"/>
    <w:rsid w:val="00D64481"/>
    <w:rsid w:val="00D85C05"/>
    <w:rsid w:val="00DA069B"/>
    <w:rsid w:val="00DA6B8C"/>
    <w:rsid w:val="00DB32AD"/>
    <w:rsid w:val="00DB6E2F"/>
    <w:rsid w:val="00DC0636"/>
    <w:rsid w:val="00DD0221"/>
    <w:rsid w:val="00E0257D"/>
    <w:rsid w:val="00E131C5"/>
    <w:rsid w:val="00E22C12"/>
    <w:rsid w:val="00E35462"/>
    <w:rsid w:val="00E57C90"/>
    <w:rsid w:val="00E644D6"/>
    <w:rsid w:val="00E6762E"/>
    <w:rsid w:val="00E76995"/>
    <w:rsid w:val="00E85397"/>
    <w:rsid w:val="00E94FA4"/>
    <w:rsid w:val="00E956CC"/>
    <w:rsid w:val="00EA3819"/>
    <w:rsid w:val="00EA7C1A"/>
    <w:rsid w:val="00EB155F"/>
    <w:rsid w:val="00EB721C"/>
    <w:rsid w:val="00EC27A5"/>
    <w:rsid w:val="00ED5D96"/>
    <w:rsid w:val="00ED6F04"/>
    <w:rsid w:val="00EE0B80"/>
    <w:rsid w:val="00EE0CF7"/>
    <w:rsid w:val="00EE0F7F"/>
    <w:rsid w:val="00EF4E36"/>
    <w:rsid w:val="00F006FD"/>
    <w:rsid w:val="00F1148A"/>
    <w:rsid w:val="00F114CF"/>
    <w:rsid w:val="00F13733"/>
    <w:rsid w:val="00F14F6C"/>
    <w:rsid w:val="00F162CA"/>
    <w:rsid w:val="00F42AAF"/>
    <w:rsid w:val="00F5355E"/>
    <w:rsid w:val="00F7349E"/>
    <w:rsid w:val="00F74744"/>
    <w:rsid w:val="00F7743E"/>
    <w:rsid w:val="00F80C88"/>
    <w:rsid w:val="00F9290B"/>
    <w:rsid w:val="00F9348C"/>
    <w:rsid w:val="00FB4B9F"/>
    <w:rsid w:val="00FB69A6"/>
    <w:rsid w:val="00FB6E15"/>
    <w:rsid w:val="00FB7111"/>
    <w:rsid w:val="00FB78A6"/>
    <w:rsid w:val="00FC15CD"/>
    <w:rsid w:val="00FC71C1"/>
    <w:rsid w:val="00FE1524"/>
    <w:rsid w:val="00FE30EC"/>
    <w:rsid w:val="00FE4231"/>
    <w:rsid w:val="00FE4ED5"/>
    <w:rsid w:val="00FF0F64"/>
    <w:rsid w:val="00FF5E53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744"/>
  </w:style>
  <w:style w:type="paragraph" w:styleId="a6">
    <w:name w:val="footer"/>
    <w:basedOn w:val="a"/>
    <w:link w:val="a7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744"/>
  </w:style>
  <w:style w:type="paragraph" w:styleId="a8">
    <w:name w:val="Balloon Text"/>
    <w:basedOn w:val="a"/>
    <w:link w:val="a9"/>
    <w:uiPriority w:val="99"/>
    <w:semiHidden/>
    <w:unhideWhenUsed/>
    <w:rsid w:val="00BC3D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3DF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744"/>
  </w:style>
  <w:style w:type="paragraph" w:styleId="a6">
    <w:name w:val="footer"/>
    <w:basedOn w:val="a"/>
    <w:link w:val="a7"/>
    <w:uiPriority w:val="99"/>
    <w:unhideWhenUsed/>
    <w:rsid w:val="00F74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744"/>
  </w:style>
  <w:style w:type="paragraph" w:styleId="a8">
    <w:name w:val="Balloon Text"/>
    <w:basedOn w:val="a"/>
    <w:link w:val="a9"/>
    <w:uiPriority w:val="99"/>
    <w:semiHidden/>
    <w:unhideWhenUsed/>
    <w:rsid w:val="00BC3D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3D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情報サービス産業協会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 Takehiko</dc:creator>
  <cp:lastModifiedBy>ap071001</cp:lastModifiedBy>
  <cp:revision>2</cp:revision>
  <cp:lastPrinted>2014-03-03T13:57:00Z</cp:lastPrinted>
  <dcterms:created xsi:type="dcterms:W3CDTF">2015-03-03T02:20:00Z</dcterms:created>
  <dcterms:modified xsi:type="dcterms:W3CDTF">2015-03-03T02:20:00Z</dcterms:modified>
</cp:coreProperties>
</file>